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0D6E" w14:textId="77777777" w:rsidR="00050F7E" w:rsidRPr="00050F7E" w:rsidRDefault="00B85B69" w:rsidP="00B85B69">
      <w:pPr>
        <w:jc w:val="center"/>
        <w:rPr>
          <w:b/>
        </w:rPr>
      </w:pPr>
      <w:r>
        <w:rPr>
          <w:b/>
        </w:rPr>
        <w:t>Are You Getting the Best Return on Life</w:t>
      </w:r>
      <w:r w:rsidR="00527680">
        <w:rPr>
          <w:b/>
        </w:rPr>
        <w:t xml:space="preserve"> You Possibly Can?</w:t>
      </w:r>
      <w:bookmarkStart w:id="0" w:name="_GoBack"/>
      <w:bookmarkEnd w:id="0"/>
      <w:r>
        <w:rPr>
          <w:b/>
        </w:rPr>
        <w:t xml:space="preserve"> </w:t>
      </w:r>
    </w:p>
    <w:p w14:paraId="131C0B35" w14:textId="77777777" w:rsidR="00050F7E" w:rsidRPr="00050F7E" w:rsidRDefault="00050F7E" w:rsidP="00050F7E">
      <w:r>
        <w:t>When it comes to investing, the</w:t>
      </w:r>
      <w:r w:rsidRPr="00050F7E">
        <w:t xml:space="preserve"> current standard of return on investment (ROI) </w:t>
      </w:r>
      <w:r>
        <w:t>can be</w:t>
      </w:r>
      <w:r w:rsidRPr="00050F7E">
        <w:t xml:space="preserve"> self-limiting</w:t>
      </w:r>
      <w:r w:rsidR="001F21AC">
        <w:t>,</w:t>
      </w:r>
      <w:r w:rsidRPr="00050F7E">
        <w:t xml:space="preserve"> add</w:t>
      </w:r>
      <w:r w:rsidR="001F21AC">
        <w:t>ing</w:t>
      </w:r>
      <w:r w:rsidRPr="00050F7E">
        <w:t xml:space="preserve"> pressure that is counterproductive. So much of ROI is </w:t>
      </w:r>
      <w:r>
        <w:t xml:space="preserve">not within </w:t>
      </w:r>
      <w:r w:rsidR="00632783">
        <w:t xml:space="preserve">our </w:t>
      </w:r>
      <w:r>
        <w:t>control</w:t>
      </w:r>
      <w:r w:rsidRPr="00050F7E">
        <w:t xml:space="preserve">. </w:t>
      </w:r>
      <w:r w:rsidR="00632783">
        <w:t xml:space="preserve">We </w:t>
      </w:r>
      <w:r>
        <w:t>can diversify investments</w:t>
      </w:r>
      <w:r w:rsidR="00632783">
        <w:t>––</w:t>
      </w:r>
      <w:r>
        <w:t>always a good strategy</w:t>
      </w:r>
      <w:r w:rsidR="00632783">
        <w:t>––</w:t>
      </w:r>
      <w:r w:rsidRPr="00050F7E">
        <w:t xml:space="preserve">but </w:t>
      </w:r>
      <w:r w:rsidR="00632783">
        <w:t>we</w:t>
      </w:r>
      <w:r w:rsidR="00632783" w:rsidRPr="00050F7E">
        <w:t xml:space="preserve"> </w:t>
      </w:r>
      <w:r w:rsidRPr="00050F7E">
        <w:t xml:space="preserve">cannot control </w:t>
      </w:r>
      <w:r>
        <w:t xml:space="preserve">how </w:t>
      </w:r>
      <w:r w:rsidRPr="00050F7E">
        <w:t xml:space="preserve">the markets </w:t>
      </w:r>
      <w:r>
        <w:t xml:space="preserve">perform </w:t>
      </w:r>
      <w:r w:rsidRPr="00050F7E">
        <w:t xml:space="preserve">or </w:t>
      </w:r>
      <w:r>
        <w:t>how global events</w:t>
      </w:r>
      <w:r w:rsidRPr="00050F7E">
        <w:t xml:space="preserve"> affect the markets</w:t>
      </w:r>
      <w:r>
        <w:t xml:space="preserve">. </w:t>
      </w:r>
      <w:r w:rsidR="009C6FA6">
        <w:t xml:space="preserve">Just as meteorologists can predict the weather but still be wrong, </w:t>
      </w:r>
      <w:r w:rsidR="00632783">
        <w:t xml:space="preserve">we </w:t>
      </w:r>
      <w:r w:rsidR="006D31CB">
        <w:t>can try to predict and plan for market upheavals</w:t>
      </w:r>
      <w:r w:rsidR="008619DC">
        <w:t xml:space="preserve">, but </w:t>
      </w:r>
      <w:r w:rsidR="00632783">
        <w:t xml:space="preserve">we </w:t>
      </w:r>
      <w:r w:rsidR="006D31CB">
        <w:t>cannot control them</w:t>
      </w:r>
      <w:r w:rsidRPr="00050F7E">
        <w:t xml:space="preserve">. </w:t>
      </w:r>
    </w:p>
    <w:p w14:paraId="35E6A65A" w14:textId="77777777" w:rsidR="00EE4D36" w:rsidRDefault="00050F7E" w:rsidP="00050F7E">
      <w:r>
        <w:t>It’s important to balance return on investments with return on life</w:t>
      </w:r>
      <w:r w:rsidR="006D31CB">
        <w:t xml:space="preserve"> (ROL)</w:t>
      </w:r>
      <w:r w:rsidR="00EE4D36">
        <w:t>. ROL is defined as</w:t>
      </w:r>
      <w:r w:rsidR="00632783">
        <w:t>,</w:t>
      </w:r>
      <w:r w:rsidR="00EE4D36">
        <w:t xml:space="preserve"> </w:t>
      </w:r>
      <w:r w:rsidR="00632783">
        <w:t>‘</w:t>
      </w:r>
      <w:r w:rsidR="00632783">
        <w:rPr>
          <w:i/>
        </w:rPr>
        <w:t>H</w:t>
      </w:r>
      <w:r w:rsidR="00632783" w:rsidRPr="00050F7E">
        <w:rPr>
          <w:i/>
        </w:rPr>
        <w:t xml:space="preserve">ow </w:t>
      </w:r>
      <w:r w:rsidRPr="00050F7E">
        <w:rPr>
          <w:i/>
        </w:rPr>
        <w:t xml:space="preserve">well </w:t>
      </w:r>
      <w:r w:rsidR="008619DC">
        <w:rPr>
          <w:i/>
        </w:rPr>
        <w:t xml:space="preserve">you </w:t>
      </w:r>
      <w:r w:rsidRPr="00050F7E">
        <w:rPr>
          <w:i/>
        </w:rPr>
        <w:t>are doing</w:t>
      </w:r>
      <w:r w:rsidR="008A6AA2">
        <w:rPr>
          <w:i/>
        </w:rPr>
        <w:t xml:space="preserve"> in</w:t>
      </w:r>
      <w:r w:rsidR="00887987">
        <w:rPr>
          <w:i/>
        </w:rPr>
        <w:t xml:space="preserve"> </w:t>
      </w:r>
      <w:r w:rsidRPr="00050F7E">
        <w:rPr>
          <w:i/>
        </w:rPr>
        <w:t>living the life you wa</w:t>
      </w:r>
      <w:r w:rsidR="00632783">
        <w:rPr>
          <w:i/>
        </w:rPr>
        <w:t>n</w:t>
      </w:r>
      <w:r w:rsidRPr="00050F7E">
        <w:rPr>
          <w:i/>
        </w:rPr>
        <w:t>t</w:t>
      </w:r>
      <w:r w:rsidR="00632783">
        <w:rPr>
          <w:i/>
        </w:rPr>
        <w:t xml:space="preserve">, </w:t>
      </w:r>
      <w:r w:rsidRPr="00050F7E">
        <w:rPr>
          <w:i/>
        </w:rPr>
        <w:t>with the money you have</w:t>
      </w:r>
      <w:r w:rsidR="0074080E">
        <w:rPr>
          <w:i/>
        </w:rPr>
        <w:t>.</w:t>
      </w:r>
      <w:r w:rsidRPr="00050F7E">
        <w:rPr>
          <w:i/>
        </w:rPr>
        <w:t>”</w:t>
      </w:r>
      <w:r w:rsidRPr="00050F7E">
        <w:t xml:space="preserve"> </w:t>
      </w:r>
    </w:p>
    <w:p w14:paraId="6C88AA14" w14:textId="77777777" w:rsidR="00050F7E" w:rsidRPr="00050F7E" w:rsidRDefault="008619DC" w:rsidP="00050F7E">
      <w:r>
        <w:t xml:space="preserve">Here are some key </w:t>
      </w:r>
      <w:r w:rsidR="00050F7E" w:rsidRPr="00050F7E">
        <w:t>ROL indicators:</w:t>
      </w:r>
    </w:p>
    <w:p w14:paraId="51F1A3DF" w14:textId="77777777" w:rsidR="00050F7E" w:rsidRPr="00050F7E" w:rsidRDefault="008619DC" w:rsidP="0074080E">
      <w:pPr>
        <w:pStyle w:val="ListParagraph"/>
        <w:numPr>
          <w:ilvl w:val="0"/>
          <w:numId w:val="5"/>
        </w:numPr>
      </w:pPr>
      <w:r>
        <w:t>L</w:t>
      </w:r>
      <w:r w:rsidR="00050F7E" w:rsidRPr="00050F7E">
        <w:t xml:space="preserve">iving well within </w:t>
      </w:r>
      <w:r>
        <w:t>your</w:t>
      </w:r>
      <w:r w:rsidR="00050F7E" w:rsidRPr="00050F7E">
        <w:t xml:space="preserve"> means</w:t>
      </w:r>
    </w:p>
    <w:p w14:paraId="3E287D5A" w14:textId="77777777" w:rsidR="00050F7E" w:rsidRPr="00050F7E" w:rsidRDefault="008619DC" w:rsidP="0074080E">
      <w:pPr>
        <w:pStyle w:val="ListParagraph"/>
        <w:numPr>
          <w:ilvl w:val="0"/>
          <w:numId w:val="5"/>
        </w:numPr>
      </w:pPr>
      <w:r>
        <w:t>I</w:t>
      </w:r>
      <w:r w:rsidR="00050F7E" w:rsidRPr="00050F7E">
        <w:t xml:space="preserve">nvesting time, energy, and resources in people and engagements that energize </w:t>
      </w:r>
      <w:r>
        <w:t>you</w:t>
      </w:r>
      <w:r w:rsidR="00050F7E" w:rsidRPr="00050F7E">
        <w:t xml:space="preserve"> </w:t>
      </w:r>
    </w:p>
    <w:p w14:paraId="325DA948" w14:textId="77777777" w:rsidR="00050F7E" w:rsidRPr="00050F7E" w:rsidRDefault="008619DC" w:rsidP="0074080E">
      <w:pPr>
        <w:pStyle w:val="ListParagraph"/>
        <w:numPr>
          <w:ilvl w:val="0"/>
          <w:numId w:val="5"/>
        </w:numPr>
      </w:pPr>
      <w:r>
        <w:t>A</w:t>
      </w:r>
      <w:r w:rsidR="00050F7E" w:rsidRPr="00050F7E">
        <w:t xml:space="preserve">llowing </w:t>
      </w:r>
      <w:r>
        <w:t>yourself</w:t>
      </w:r>
      <w:r w:rsidR="00050F7E" w:rsidRPr="00050F7E">
        <w:t xml:space="preserve"> to have experiences and </w:t>
      </w:r>
      <w:r>
        <w:t>fulfillment</w:t>
      </w:r>
      <w:r w:rsidR="00050F7E" w:rsidRPr="00050F7E">
        <w:t xml:space="preserve"> whenever possible </w:t>
      </w:r>
    </w:p>
    <w:p w14:paraId="4E3402DA" w14:textId="77777777" w:rsidR="00050F7E" w:rsidRPr="00050F7E" w:rsidRDefault="008619DC" w:rsidP="0074080E">
      <w:pPr>
        <w:pStyle w:val="ListParagraph"/>
        <w:numPr>
          <w:ilvl w:val="0"/>
          <w:numId w:val="5"/>
        </w:numPr>
      </w:pPr>
      <w:r>
        <w:t>N</w:t>
      </w:r>
      <w:r w:rsidR="00050F7E" w:rsidRPr="00050F7E">
        <w:t xml:space="preserve">ot comparing </w:t>
      </w:r>
      <w:r>
        <w:t>yourself to others who may</w:t>
      </w:r>
      <w:r w:rsidR="00050F7E" w:rsidRPr="00050F7E">
        <w:t xml:space="preserve"> live with a different set of circumstances </w:t>
      </w:r>
    </w:p>
    <w:p w14:paraId="3C5E3AEA" w14:textId="77777777" w:rsidR="00050F7E" w:rsidRPr="00050F7E" w:rsidRDefault="008619DC" w:rsidP="0074080E">
      <w:pPr>
        <w:pStyle w:val="ListParagraph"/>
        <w:numPr>
          <w:ilvl w:val="0"/>
          <w:numId w:val="5"/>
        </w:numPr>
      </w:pPr>
      <w:r>
        <w:t>L</w:t>
      </w:r>
      <w:r w:rsidR="00050F7E" w:rsidRPr="00050F7E">
        <w:t xml:space="preserve">iving purposefully </w:t>
      </w:r>
    </w:p>
    <w:p w14:paraId="0606F50F" w14:textId="77777777" w:rsidR="00050F7E" w:rsidRPr="00050F7E" w:rsidRDefault="008619DC" w:rsidP="0074080E">
      <w:pPr>
        <w:pStyle w:val="ListParagraph"/>
        <w:numPr>
          <w:ilvl w:val="0"/>
          <w:numId w:val="5"/>
        </w:numPr>
      </w:pPr>
      <w:r>
        <w:t>N</w:t>
      </w:r>
      <w:r w:rsidR="00050F7E" w:rsidRPr="00050F7E">
        <w:t xml:space="preserve">ot allowing </w:t>
      </w:r>
      <w:r>
        <w:t>your</w:t>
      </w:r>
      <w:r w:rsidR="00050F7E" w:rsidRPr="00050F7E">
        <w:t xml:space="preserve"> identity to be defined by numbers </w:t>
      </w:r>
    </w:p>
    <w:p w14:paraId="53F3EFF4" w14:textId="77777777" w:rsidR="00050F7E" w:rsidRPr="00050F7E" w:rsidRDefault="0042232A" w:rsidP="00050F7E">
      <w:r>
        <w:t>Since m</w:t>
      </w:r>
      <w:r w:rsidR="00050F7E" w:rsidRPr="00050F7E">
        <w:t xml:space="preserve">oney </w:t>
      </w:r>
      <w:r w:rsidR="008619DC">
        <w:t>is a vessel that can</w:t>
      </w:r>
      <w:r w:rsidR="00050F7E" w:rsidRPr="00050F7E">
        <w:t xml:space="preserve"> help </w:t>
      </w:r>
      <w:r w:rsidR="006D31CB">
        <w:t>you</w:t>
      </w:r>
      <w:r w:rsidR="00050F7E" w:rsidRPr="00050F7E">
        <w:t xml:space="preserve"> navigate where </w:t>
      </w:r>
      <w:r w:rsidR="0074080E">
        <w:t>you</w:t>
      </w:r>
      <w:r w:rsidR="00050F7E" w:rsidRPr="00050F7E">
        <w:t xml:space="preserve"> want to go in life</w:t>
      </w:r>
      <w:r>
        <w:t>, i</w:t>
      </w:r>
      <w:r w:rsidR="008619DC">
        <w:t xml:space="preserve">t is important </w:t>
      </w:r>
      <w:r>
        <w:t>to</w:t>
      </w:r>
      <w:r w:rsidR="008619DC">
        <w:t xml:space="preserve"> control </w:t>
      </w:r>
      <w:r w:rsidR="00632783">
        <w:t>y</w:t>
      </w:r>
      <w:r w:rsidR="006D31CB">
        <w:t xml:space="preserve">our </w:t>
      </w:r>
      <w:r w:rsidR="008619DC">
        <w:t xml:space="preserve">money, instead </w:t>
      </w:r>
      <w:r w:rsidR="00050F7E" w:rsidRPr="00050F7E">
        <w:t xml:space="preserve">of </w:t>
      </w:r>
      <w:r w:rsidR="008619DC">
        <w:t xml:space="preserve">letting </w:t>
      </w:r>
      <w:r w:rsidR="00632783">
        <w:t>your money</w:t>
      </w:r>
      <w:r w:rsidR="00632783" w:rsidRPr="00050F7E">
        <w:t xml:space="preserve"> </w:t>
      </w:r>
      <w:r w:rsidR="00050F7E" w:rsidRPr="00050F7E">
        <w:t xml:space="preserve">control </w:t>
      </w:r>
      <w:r w:rsidR="00632783">
        <w:t>you</w:t>
      </w:r>
      <w:r w:rsidR="00050F7E" w:rsidRPr="00050F7E">
        <w:t>.</w:t>
      </w:r>
      <w:r w:rsidR="008619DC">
        <w:t xml:space="preserve"> </w:t>
      </w:r>
      <w:r w:rsidR="00050F7E" w:rsidRPr="00050F7E">
        <w:t>W</w:t>
      </w:r>
      <w:r w:rsidR="008619DC">
        <w:t xml:space="preserve">hen you focus on </w:t>
      </w:r>
      <w:r w:rsidR="00050F7E" w:rsidRPr="00050F7E">
        <w:t xml:space="preserve">ROL, </w:t>
      </w:r>
      <w:r w:rsidR="008619DC">
        <w:t>your investments</w:t>
      </w:r>
      <w:r w:rsidR="00050F7E" w:rsidRPr="00050F7E">
        <w:t xml:space="preserve"> serve </w:t>
      </w:r>
      <w:r w:rsidR="008619DC" w:rsidRPr="00F337DE">
        <w:rPr>
          <w:i/>
        </w:rPr>
        <w:t>you</w:t>
      </w:r>
      <w:r w:rsidR="008619DC">
        <w:t xml:space="preserve">, </w:t>
      </w:r>
      <w:r w:rsidR="00050F7E" w:rsidRPr="00050F7E">
        <w:t xml:space="preserve">not vice versa. </w:t>
      </w:r>
      <w:r w:rsidR="008619DC">
        <w:t>Too many people</w:t>
      </w:r>
      <w:r w:rsidR="00050F7E" w:rsidRPr="00050F7E">
        <w:t xml:space="preserve"> feel as if life is</w:t>
      </w:r>
      <w:r w:rsidR="00632783">
        <w:t xml:space="preserve"> </w:t>
      </w:r>
      <w:r w:rsidR="00050F7E" w:rsidRPr="00050F7E">
        <w:t xml:space="preserve">little more than “getting ahead” </w:t>
      </w:r>
      <w:r w:rsidR="008619DC">
        <w:t>of someone</w:t>
      </w:r>
      <w:r w:rsidR="00050F7E" w:rsidRPr="00050F7E">
        <w:t xml:space="preserve"> else’s definition of what a successful life ought to be</w:t>
      </w:r>
      <w:r w:rsidR="006D31CB">
        <w:t>.</w:t>
      </w:r>
      <w:r w:rsidR="00050F7E" w:rsidRPr="00050F7E">
        <w:t xml:space="preserve"> </w:t>
      </w:r>
    </w:p>
    <w:p w14:paraId="504943A0" w14:textId="77777777" w:rsidR="00050F7E" w:rsidRPr="00050F7E" w:rsidRDefault="00050F7E" w:rsidP="00050F7E">
      <w:r w:rsidRPr="00050F7E">
        <w:t xml:space="preserve">The best financial </w:t>
      </w:r>
      <w:r w:rsidR="008619DC">
        <w:t xml:space="preserve">conversation you will ever have is to ask yourself, </w:t>
      </w:r>
      <w:r w:rsidRPr="00050F7E">
        <w:t xml:space="preserve">“Who and what really makes me happy in life?” and then arrange </w:t>
      </w:r>
      <w:r w:rsidR="00D340B1">
        <w:t>y</w:t>
      </w:r>
      <w:r w:rsidRPr="00050F7E">
        <w:t xml:space="preserve">our finances to keep those people and experiences front and center in </w:t>
      </w:r>
      <w:r w:rsidR="00D340B1">
        <w:t>y</w:t>
      </w:r>
      <w:r w:rsidRPr="00050F7E">
        <w:t xml:space="preserve">our life. </w:t>
      </w:r>
    </w:p>
    <w:p w14:paraId="25B41EC1" w14:textId="77777777" w:rsidR="00050F7E" w:rsidRPr="00050F7E" w:rsidRDefault="00050F7E" w:rsidP="006D31CB">
      <w:r w:rsidRPr="00050F7E">
        <w:t xml:space="preserve">Too often, when it comes to our financial lives, we </w:t>
      </w:r>
      <w:r w:rsidR="00D340B1">
        <w:t>don’t look at the big picture</w:t>
      </w:r>
      <w:r w:rsidRPr="00050F7E">
        <w:t>. Instead, we move pieces around</w:t>
      </w:r>
      <w:r w:rsidR="00632783">
        <w:t xml:space="preserve"> by </w:t>
      </w:r>
      <w:r w:rsidRPr="00050F7E">
        <w:t>replacing investments, insurance policies, debts, purchases, and the like</w:t>
      </w:r>
      <w:r w:rsidR="00632783">
        <w:t>––</w:t>
      </w:r>
      <w:r w:rsidRPr="00050F7E">
        <w:t>all the while paying too little attention to long-term and holistic perspectives.</w:t>
      </w:r>
    </w:p>
    <w:p w14:paraId="0A0C8C7C" w14:textId="77777777" w:rsidR="00D340B1" w:rsidRDefault="006D31CB" w:rsidP="00050F7E">
      <w:r>
        <w:t>You may have</w:t>
      </w:r>
      <w:r w:rsidR="00D340B1">
        <w:t xml:space="preserve"> been told</w:t>
      </w:r>
      <w:r w:rsidR="00050F7E" w:rsidRPr="00050F7E">
        <w:t xml:space="preserve"> that every money issue should and can be solved through a </w:t>
      </w:r>
      <w:r w:rsidR="00D340B1">
        <w:t>formula</w:t>
      </w:r>
      <w:r w:rsidR="00050F7E" w:rsidRPr="00050F7E">
        <w:t>: “Let’s take your age, the amount of money in your portfolio, run some calculations, and presto! Here’s the answer for your life.” With this approach</w:t>
      </w:r>
      <w:r w:rsidR="00632783">
        <w:t xml:space="preserve">––and </w:t>
      </w:r>
      <w:r w:rsidR="00050F7E" w:rsidRPr="00050F7E">
        <w:t>if that number is out of your reach</w:t>
      </w:r>
      <w:r w:rsidR="00632783">
        <w:t>––</w:t>
      </w:r>
      <w:r w:rsidR="00D340B1">
        <w:t xml:space="preserve">your future can become a self-fulfilling prophecy.  </w:t>
      </w:r>
    </w:p>
    <w:p w14:paraId="1E7637A2" w14:textId="77777777" w:rsidR="00050F7E" w:rsidRPr="00050F7E" w:rsidRDefault="00050F7E" w:rsidP="00050F7E">
      <w:r w:rsidRPr="00050F7E">
        <w:t xml:space="preserve">How </w:t>
      </w:r>
      <w:r w:rsidR="00D340B1">
        <w:t>can you</w:t>
      </w:r>
      <w:r w:rsidRPr="00050F7E">
        <w:t xml:space="preserve"> balance the books between quantitative and qualitative factors in developing a financial plan? By </w:t>
      </w:r>
      <w:r w:rsidR="00D340B1">
        <w:t xml:space="preserve">focusing on </w:t>
      </w:r>
      <w:r w:rsidR="00CC70E2">
        <w:t>ROL</w:t>
      </w:r>
      <w:r w:rsidR="006C6D7B">
        <w:t>––</w:t>
      </w:r>
      <w:r w:rsidR="00D340B1">
        <w:t>and ensuring you pay as much attention to your non-financial goals as your financial ones</w:t>
      </w:r>
      <w:r w:rsidRPr="00050F7E">
        <w:t xml:space="preserve">. </w:t>
      </w:r>
    </w:p>
    <w:p w14:paraId="3840F960" w14:textId="77777777" w:rsidR="00050F7E" w:rsidRPr="00050F7E" w:rsidRDefault="00CC70E2" w:rsidP="00050F7E">
      <w:r>
        <w:t>These calculations are important and necessary</w:t>
      </w:r>
      <w:r w:rsidR="00D340B1">
        <w:t xml:space="preserve">, but </w:t>
      </w:r>
      <w:r w:rsidR="00050F7E" w:rsidRPr="00050F7E">
        <w:t xml:space="preserve">work only if </w:t>
      </w:r>
      <w:r w:rsidR="00D340B1">
        <w:t>you understand the qualitative goals your investments are meant to fund</w:t>
      </w:r>
      <w:r w:rsidR="00050F7E" w:rsidRPr="00050F7E">
        <w:t>. In the traditional financial planning model, the primary components include asset management, risk management, debt management, tax planning, estate planning, and income planning</w:t>
      </w:r>
      <w:r w:rsidR="003A117F">
        <w:t xml:space="preserve">. </w:t>
      </w:r>
      <w:r w:rsidR="00C014C5">
        <w:t>While e</w:t>
      </w:r>
      <w:r w:rsidR="00050F7E" w:rsidRPr="00050F7E">
        <w:t xml:space="preserve">ach area is </w:t>
      </w:r>
      <w:r w:rsidR="00D340B1">
        <w:t>essential</w:t>
      </w:r>
      <w:r w:rsidR="00050F7E" w:rsidRPr="00050F7E">
        <w:t xml:space="preserve"> to </w:t>
      </w:r>
      <w:r w:rsidR="00D340B1">
        <w:t xml:space="preserve">your </w:t>
      </w:r>
      <w:r w:rsidR="00050F7E" w:rsidRPr="00050F7E">
        <w:t>financial well-being, there is an underlying assumption inherent in the solely quantitative approach used to perform these functions</w:t>
      </w:r>
      <w:r w:rsidR="00C014C5">
        <w:rPr>
          <w:rFonts w:cstheme="minorHAnsi"/>
        </w:rPr>
        <w:t xml:space="preserve">: </w:t>
      </w:r>
      <w:r w:rsidR="00050F7E" w:rsidRPr="00FA5E68">
        <w:rPr>
          <w:i/>
        </w:rPr>
        <w:t xml:space="preserve">everyone is essentially the same, and the only thing that really needs to change from one person to the </w:t>
      </w:r>
      <w:r w:rsidR="00050F7E" w:rsidRPr="00FA5E68">
        <w:rPr>
          <w:i/>
        </w:rPr>
        <w:lastRenderedPageBreak/>
        <w:t>next is which numbers get plugged into the formula.</w:t>
      </w:r>
      <w:r w:rsidR="00050F7E" w:rsidRPr="00050F7E">
        <w:t xml:space="preserve"> </w:t>
      </w:r>
      <w:r>
        <w:t xml:space="preserve">This is probably not </w:t>
      </w:r>
      <w:r w:rsidR="00050F7E" w:rsidRPr="00050F7E">
        <w:t>an assumption you would want someone to make about you</w:t>
      </w:r>
      <w:r>
        <w:t>.</w:t>
      </w:r>
      <w:r w:rsidR="00050F7E" w:rsidRPr="00050F7E">
        <w:t xml:space="preserve"> </w:t>
      </w:r>
    </w:p>
    <w:p w14:paraId="2FABA235" w14:textId="77777777" w:rsidR="00050F7E" w:rsidRPr="00050F7E" w:rsidRDefault="003A117F" w:rsidP="00F337DE">
      <w:pPr>
        <w:rPr>
          <w:b/>
        </w:rPr>
      </w:pPr>
      <w:r>
        <w:t>Your</w:t>
      </w:r>
      <w:r w:rsidR="00050F7E" w:rsidRPr="00050F7E">
        <w:t xml:space="preserve"> values and principles with money are </w:t>
      </w:r>
      <w:r>
        <w:t xml:space="preserve">not </w:t>
      </w:r>
      <w:r w:rsidR="00050F7E" w:rsidRPr="00050F7E">
        <w:t>the same as everyone else’s</w:t>
      </w:r>
      <w:r>
        <w:t>, nor should they be</w:t>
      </w:r>
      <w:r w:rsidR="00050F7E" w:rsidRPr="00050F7E">
        <w:t xml:space="preserve">. The most important aspect </w:t>
      </w:r>
      <w:r w:rsidR="00C014C5">
        <w:t xml:space="preserve">to be derived from </w:t>
      </w:r>
      <w:r w:rsidR="00050F7E" w:rsidRPr="00050F7E">
        <w:t xml:space="preserve">the numbers is </w:t>
      </w:r>
      <w:r w:rsidR="00C014C5">
        <w:t>to</w:t>
      </w:r>
      <w:r w:rsidR="00050F7E" w:rsidRPr="00050F7E">
        <w:t xml:space="preserve"> </w:t>
      </w:r>
      <w:r w:rsidR="00C014C5">
        <w:t xml:space="preserve">achieve </w:t>
      </w:r>
      <w:r w:rsidR="00050F7E" w:rsidRPr="00050F7E">
        <w:t xml:space="preserve">the quality of life </w:t>
      </w:r>
      <w:r>
        <w:t>you</w:t>
      </w:r>
      <w:r w:rsidR="00050F7E" w:rsidRPr="00050F7E">
        <w:t xml:space="preserve"> desire. The numbers do not exist to drive life but to support it. </w:t>
      </w:r>
    </w:p>
    <w:p w14:paraId="667A85EC" w14:textId="77777777" w:rsidR="00050F7E" w:rsidRPr="00050F7E" w:rsidRDefault="00050F7E" w:rsidP="00F337DE">
      <w:r w:rsidRPr="00050F7E">
        <w:t>Because m</w:t>
      </w:r>
      <w:r w:rsidR="00B23B6D">
        <w:t>any people view</w:t>
      </w:r>
      <w:r w:rsidRPr="00050F7E">
        <w:t xml:space="preserve"> retirement as </w:t>
      </w:r>
      <w:r w:rsidR="00B23B6D">
        <w:t>purely</w:t>
      </w:r>
      <w:r w:rsidRPr="00050F7E">
        <w:t xml:space="preserve"> an economic cliff from which they will jump once they’re in their 60s, they have done little</w:t>
      </w:r>
      <w:r w:rsidR="00394A04">
        <w:t>––if any––</w:t>
      </w:r>
      <w:r w:rsidRPr="00050F7E">
        <w:t xml:space="preserve">work on all the life issues </w:t>
      </w:r>
      <w:r w:rsidR="00394A04">
        <w:t>accompanying</w:t>
      </w:r>
      <w:r w:rsidRPr="00050F7E">
        <w:t xml:space="preserve"> such a transition. </w:t>
      </w:r>
    </w:p>
    <w:p w14:paraId="05709132" w14:textId="77777777" w:rsidR="00050F7E" w:rsidRPr="00050F7E" w:rsidRDefault="00B23B6D" w:rsidP="00050F7E">
      <w:r>
        <w:t xml:space="preserve">It is important that your life before and during retirement </w:t>
      </w:r>
      <w:r w:rsidR="00050F7E" w:rsidRPr="00050F7E">
        <w:t xml:space="preserve">is both challenging and enjoyable. At some point, </w:t>
      </w:r>
      <w:r>
        <w:t>almost all of us will require help</w:t>
      </w:r>
      <w:r w:rsidR="00C014C5">
        <w:t>––meaning</w:t>
      </w:r>
      <w:r>
        <w:t xml:space="preserve"> </w:t>
      </w:r>
      <w:r w:rsidR="00C014C5">
        <w:t>w</w:t>
      </w:r>
      <w:r w:rsidR="00050F7E" w:rsidRPr="00050F7E">
        <w:t xml:space="preserve">e’ll have to make contingency plans. These contingencies include long-term-care insurance, in-home care, and the like. </w:t>
      </w:r>
      <w:r>
        <w:t>These investments are a natural part of ROL planning because they help you continue to live a full and balanced life as long as possible.</w:t>
      </w:r>
    </w:p>
    <w:p w14:paraId="4A7ED234" w14:textId="77777777" w:rsidR="00050F7E" w:rsidRPr="00050F7E" w:rsidRDefault="00050F7E" w:rsidP="00050F7E">
      <w:r w:rsidRPr="00050F7E">
        <w:t xml:space="preserve">When </w:t>
      </w:r>
      <w:r w:rsidR="00CC70E2">
        <w:t>you</w:t>
      </w:r>
      <w:r w:rsidRPr="00050F7E">
        <w:t xml:space="preserve"> achieve </w:t>
      </w:r>
      <w:r w:rsidR="00B23B6D">
        <w:t>balance</w:t>
      </w:r>
      <w:r w:rsidR="00C014C5">
        <w:t>––</w:t>
      </w:r>
      <w:r w:rsidR="009C6FA6">
        <w:t>and as a result, true financial freedom</w:t>
      </w:r>
      <w:r w:rsidR="00C014C5">
        <w:t>––</w:t>
      </w:r>
      <w:r w:rsidR="00CC70E2">
        <w:t>you</w:t>
      </w:r>
      <w:r w:rsidRPr="00050F7E">
        <w:t xml:space="preserve"> will still be confronted with issues </w:t>
      </w:r>
      <w:r w:rsidR="00C014C5">
        <w:t xml:space="preserve">that organically </w:t>
      </w:r>
      <w:r w:rsidR="00394A04">
        <w:t>arise</w:t>
      </w:r>
      <w:r w:rsidRPr="00050F7E">
        <w:t xml:space="preserve"> with retirement. These </w:t>
      </w:r>
      <w:r w:rsidR="00394A04">
        <w:t>manifold i</w:t>
      </w:r>
      <w:r w:rsidRPr="00050F7E">
        <w:t>ssues include the following:</w:t>
      </w:r>
    </w:p>
    <w:p w14:paraId="7E52E0B7" w14:textId="77777777" w:rsidR="00050F7E" w:rsidRPr="00050F7E" w:rsidRDefault="00050F7E" w:rsidP="0074080E">
      <w:pPr>
        <w:pStyle w:val="ListParagraph"/>
        <w:numPr>
          <w:ilvl w:val="0"/>
          <w:numId w:val="6"/>
        </w:numPr>
      </w:pPr>
      <w:r w:rsidRPr="00050F7E">
        <w:t xml:space="preserve">How </w:t>
      </w:r>
      <w:r w:rsidR="00CC70E2">
        <w:t>you</w:t>
      </w:r>
      <w:r w:rsidRPr="00050F7E">
        <w:t xml:space="preserve"> best spend </w:t>
      </w:r>
      <w:r w:rsidR="00CC70E2">
        <w:t>y</w:t>
      </w:r>
      <w:r w:rsidRPr="00050F7E">
        <w:t>our time and energ</w:t>
      </w:r>
      <w:r w:rsidR="00394A04">
        <w:t>y</w:t>
      </w:r>
    </w:p>
    <w:p w14:paraId="4C83C5CA" w14:textId="77777777" w:rsidR="00050F7E" w:rsidRPr="00050F7E" w:rsidRDefault="00050F7E" w:rsidP="0074080E">
      <w:pPr>
        <w:pStyle w:val="ListParagraph"/>
        <w:numPr>
          <w:ilvl w:val="0"/>
          <w:numId w:val="6"/>
        </w:numPr>
      </w:pPr>
      <w:r w:rsidRPr="00050F7E">
        <w:t xml:space="preserve">How </w:t>
      </w:r>
      <w:r w:rsidR="00CC70E2">
        <w:t>you</w:t>
      </w:r>
      <w:r w:rsidRPr="00050F7E">
        <w:t xml:space="preserve"> address </w:t>
      </w:r>
      <w:r w:rsidR="00CC70E2">
        <w:t>y</w:t>
      </w:r>
      <w:r w:rsidRPr="00050F7E">
        <w:t>our personal health and well-being</w:t>
      </w:r>
    </w:p>
    <w:p w14:paraId="7647B337" w14:textId="77777777" w:rsidR="00050F7E" w:rsidRPr="00050F7E" w:rsidRDefault="00050F7E" w:rsidP="0074080E">
      <w:pPr>
        <w:pStyle w:val="ListParagraph"/>
        <w:numPr>
          <w:ilvl w:val="0"/>
          <w:numId w:val="6"/>
        </w:numPr>
      </w:pPr>
      <w:r w:rsidRPr="00050F7E">
        <w:t xml:space="preserve">How </w:t>
      </w:r>
      <w:r w:rsidR="00CC70E2">
        <w:t>you</w:t>
      </w:r>
      <w:r w:rsidRPr="00050F7E">
        <w:t xml:space="preserve"> continue to challenge </w:t>
      </w:r>
      <w:r w:rsidR="00CC70E2">
        <w:t>y</w:t>
      </w:r>
      <w:r w:rsidRPr="00050F7E">
        <w:t>oursel</w:t>
      </w:r>
      <w:r w:rsidR="0074080E">
        <w:t>f</w:t>
      </w:r>
    </w:p>
    <w:p w14:paraId="37B34735" w14:textId="77777777" w:rsidR="00050F7E" w:rsidRPr="00050F7E" w:rsidRDefault="00050F7E" w:rsidP="0074080E">
      <w:pPr>
        <w:pStyle w:val="ListParagraph"/>
        <w:numPr>
          <w:ilvl w:val="0"/>
          <w:numId w:val="6"/>
        </w:numPr>
      </w:pPr>
      <w:r w:rsidRPr="00050F7E">
        <w:t xml:space="preserve">The role </w:t>
      </w:r>
      <w:r w:rsidR="00CC70E2">
        <w:t>you</w:t>
      </w:r>
      <w:r w:rsidRPr="00050F7E">
        <w:t xml:space="preserve"> play in </w:t>
      </w:r>
      <w:r w:rsidR="00CC70E2">
        <w:t>y</w:t>
      </w:r>
      <w:r w:rsidRPr="00050F7E">
        <w:t>our parents’ and/or children’s futur</w:t>
      </w:r>
      <w:r w:rsidR="00C014C5">
        <w:t>es</w:t>
      </w:r>
    </w:p>
    <w:p w14:paraId="73BF8A67" w14:textId="77777777" w:rsidR="00050F7E" w:rsidRPr="00050F7E" w:rsidRDefault="00050F7E" w:rsidP="0074080E">
      <w:pPr>
        <w:pStyle w:val="ListParagraph"/>
        <w:numPr>
          <w:ilvl w:val="0"/>
          <w:numId w:val="6"/>
        </w:numPr>
      </w:pPr>
      <w:r w:rsidRPr="00050F7E">
        <w:t xml:space="preserve">The kind of legacy </w:t>
      </w:r>
      <w:r w:rsidR="00CC70E2">
        <w:t>you</w:t>
      </w:r>
      <w:r w:rsidRPr="00050F7E">
        <w:t xml:space="preserve"> want to leave </w:t>
      </w:r>
    </w:p>
    <w:p w14:paraId="162D7C91" w14:textId="77777777" w:rsidR="00050F7E" w:rsidRPr="00050F7E" w:rsidRDefault="0074080E" w:rsidP="0074080E">
      <w:pPr>
        <w:pStyle w:val="ListParagraph"/>
        <w:numPr>
          <w:ilvl w:val="0"/>
          <w:numId w:val="6"/>
        </w:numPr>
      </w:pPr>
      <w:r>
        <w:t>Yo</w:t>
      </w:r>
      <w:r w:rsidR="00050F7E" w:rsidRPr="00050F7E">
        <w:t>ur definition of success</w:t>
      </w:r>
    </w:p>
    <w:p w14:paraId="6A1096EC" w14:textId="77777777" w:rsidR="00887987" w:rsidRDefault="009C6FA6" w:rsidP="00F337DE">
      <w:r>
        <w:t>It is important to understand the impact of money on every area of your life</w:t>
      </w:r>
      <w:r w:rsidR="00C014C5">
        <w:t>. B</w:t>
      </w:r>
      <w:r>
        <w:t xml:space="preserve">y engaging in a financial planning process </w:t>
      </w:r>
      <w:r w:rsidR="00C014C5">
        <w:t>focusing</w:t>
      </w:r>
      <w:r>
        <w:t xml:space="preserve"> on what’s happening in </w:t>
      </w:r>
      <w:r w:rsidRPr="00F337DE">
        <w:rPr>
          <w:i/>
        </w:rPr>
        <w:t>your</w:t>
      </w:r>
      <w:r>
        <w:t xml:space="preserve"> life</w:t>
      </w:r>
      <w:r w:rsidR="00C014C5">
        <w:t>––</w:t>
      </w:r>
      <w:r>
        <w:t>adjusted financially to facilitate those happenings</w:t>
      </w:r>
      <w:r w:rsidR="00394A04">
        <w:t>––</w:t>
      </w:r>
      <w:r w:rsidR="00C014C5">
        <w:t>you will reach the</w:t>
      </w:r>
      <w:r>
        <w:t xml:space="preserve"> ultimate goal </w:t>
      </w:r>
      <w:r w:rsidR="00C014C5">
        <w:t>of using</w:t>
      </w:r>
      <w:r>
        <w:t xml:space="preserve"> your money to create a better life.</w:t>
      </w:r>
    </w:p>
    <w:sectPr w:rsidR="00887987" w:rsidSect="00AA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2F2"/>
    <w:multiLevelType w:val="hybridMultilevel"/>
    <w:tmpl w:val="9C3AD01E"/>
    <w:lvl w:ilvl="0" w:tplc="B080B10C">
      <w:start w:val="1"/>
      <w:numFmt w:val="bullet"/>
      <w:lvlText w:val="•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EEE6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0F7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695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822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53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893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856A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AF84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767D5"/>
    <w:multiLevelType w:val="hybridMultilevel"/>
    <w:tmpl w:val="2C5888E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5B647B6"/>
    <w:multiLevelType w:val="hybridMultilevel"/>
    <w:tmpl w:val="C1AA3C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98335C5"/>
    <w:multiLevelType w:val="hybridMultilevel"/>
    <w:tmpl w:val="262EF4CC"/>
    <w:lvl w:ilvl="0" w:tplc="F1804CB4">
      <w:start w:val="1"/>
      <w:numFmt w:val="bullet"/>
      <w:lvlText w:val="•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8DD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809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65D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AA9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A07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CC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4B3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207A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90084D"/>
    <w:multiLevelType w:val="hybridMultilevel"/>
    <w:tmpl w:val="27DA2E1C"/>
    <w:lvl w:ilvl="0" w:tplc="460CA8DE">
      <w:start w:val="1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A46B2">
      <w:start w:val="1"/>
      <w:numFmt w:val="lowerLetter"/>
      <w:lvlText w:val="%2"/>
      <w:lvlJc w:val="left"/>
      <w:pPr>
        <w:ind w:left="1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66EBC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AC66E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2DECC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4EBFC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CC51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6ADD0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A456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8B42DC"/>
    <w:multiLevelType w:val="hybridMultilevel"/>
    <w:tmpl w:val="805EF626"/>
    <w:lvl w:ilvl="0" w:tplc="9BF46578">
      <w:start w:val="1"/>
      <w:numFmt w:val="bullet"/>
      <w:lvlText w:val="•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487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B085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A9C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6D4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6E0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CF3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C768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33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7E"/>
    <w:rsid w:val="00050F7E"/>
    <w:rsid w:val="001A6897"/>
    <w:rsid w:val="001F21AC"/>
    <w:rsid w:val="00394A04"/>
    <w:rsid w:val="003A117F"/>
    <w:rsid w:val="0042232A"/>
    <w:rsid w:val="00527680"/>
    <w:rsid w:val="005D2D7C"/>
    <w:rsid w:val="00632783"/>
    <w:rsid w:val="006C6D7B"/>
    <w:rsid w:val="006D31CB"/>
    <w:rsid w:val="006E4C36"/>
    <w:rsid w:val="0074080E"/>
    <w:rsid w:val="008619DC"/>
    <w:rsid w:val="00887987"/>
    <w:rsid w:val="008A6AA2"/>
    <w:rsid w:val="009C6FA6"/>
    <w:rsid w:val="00AA26DC"/>
    <w:rsid w:val="00B23B6D"/>
    <w:rsid w:val="00B85B69"/>
    <w:rsid w:val="00C014C5"/>
    <w:rsid w:val="00CC70E2"/>
    <w:rsid w:val="00D340B1"/>
    <w:rsid w:val="00EE4D36"/>
    <w:rsid w:val="00F337DE"/>
    <w:rsid w:val="00FA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C73B"/>
  <w15:docId w15:val="{B7583857-3E40-4433-8C80-B29900B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885</Words>
  <Characters>3961</Characters>
  <Application>Microsoft Macintosh Word</Application>
  <DocSecurity>0</DocSecurity>
  <Lines>172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Zigmund</dc:creator>
  <cp:keywords/>
  <dc:description/>
  <cp:lastModifiedBy>steve sanduski</cp:lastModifiedBy>
  <cp:revision>3</cp:revision>
  <dcterms:created xsi:type="dcterms:W3CDTF">2016-12-05T23:41:00Z</dcterms:created>
  <dcterms:modified xsi:type="dcterms:W3CDTF">2016-12-07T21:04:00Z</dcterms:modified>
</cp:coreProperties>
</file>